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25633" w14:textId="77777777" w:rsidR="00403634" w:rsidRPr="002F7D98" w:rsidRDefault="00403634" w:rsidP="00403634">
      <w:pPr>
        <w:jc w:val="center"/>
        <w:rPr>
          <w:rFonts w:ascii="Arial" w:hAnsi="Arial" w:cs="Arial"/>
          <w:b/>
          <w:sz w:val="22"/>
          <w:szCs w:val="22"/>
        </w:rPr>
      </w:pPr>
      <w:r w:rsidRPr="002F7D98">
        <w:rPr>
          <w:rFonts w:ascii="Arial" w:hAnsi="Arial" w:cs="Arial"/>
          <w:b/>
          <w:sz w:val="22"/>
          <w:szCs w:val="22"/>
        </w:rPr>
        <w:t>Inventory</w:t>
      </w:r>
    </w:p>
    <w:p w14:paraId="5B81E1AE" w14:textId="77777777" w:rsidR="00403634" w:rsidRPr="002F7D98" w:rsidRDefault="00403634" w:rsidP="00403634">
      <w:pPr>
        <w:jc w:val="center"/>
        <w:rPr>
          <w:rFonts w:ascii="Arial" w:hAnsi="Arial" w:cs="Arial"/>
          <w:b/>
          <w:sz w:val="22"/>
          <w:szCs w:val="22"/>
        </w:rPr>
      </w:pPr>
    </w:p>
    <w:p w14:paraId="2A4C9ED7" w14:textId="5BE1B619" w:rsidR="00A16888" w:rsidRPr="00403634" w:rsidRDefault="00403634" w:rsidP="00403634">
      <w:pPr>
        <w:jc w:val="center"/>
        <w:rPr>
          <w:rFonts w:ascii="Arial" w:hAnsi="Arial" w:cs="Arial"/>
          <w:b/>
          <w:sz w:val="22"/>
          <w:szCs w:val="22"/>
        </w:rPr>
      </w:pPr>
      <w:r w:rsidRPr="002F7D98">
        <w:rPr>
          <w:rFonts w:ascii="Arial" w:hAnsi="Arial" w:cs="Arial"/>
          <w:b/>
          <w:sz w:val="22"/>
          <w:szCs w:val="22"/>
        </w:rPr>
        <w:t>Implementation of Articles III.4 and III.5 of the Convention</w:t>
      </w:r>
    </w:p>
    <w:p w14:paraId="3AA70A4B" w14:textId="77777777" w:rsidR="00403634" w:rsidRPr="002D5C3C" w:rsidRDefault="0040363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1500"/>
        <w:gridCol w:w="2839"/>
        <w:gridCol w:w="7791"/>
      </w:tblGrid>
      <w:tr w:rsidR="00EB1B83" w:rsidRPr="002D5C3C" w14:paraId="522C845F" w14:textId="77777777" w:rsidTr="71CF1791">
        <w:tc>
          <w:tcPr>
            <w:tcW w:w="12950" w:type="dxa"/>
            <w:gridSpan w:val="4"/>
            <w:shd w:val="clear" w:color="auto" w:fill="8EAADB" w:themeFill="accent1" w:themeFillTint="99"/>
          </w:tcPr>
          <w:p w14:paraId="58766C7B" w14:textId="7B60BEE9" w:rsidR="00EB1B83" w:rsidRPr="002D5C3C" w:rsidRDefault="00A16DEA" w:rsidP="00EB1B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Cook Islands</w:t>
            </w:r>
          </w:p>
        </w:tc>
      </w:tr>
      <w:tr w:rsidR="006D0455" w:rsidRPr="002D5C3C" w14:paraId="5A0CB44D" w14:textId="77777777" w:rsidTr="71CF1791">
        <w:tc>
          <w:tcPr>
            <w:tcW w:w="12950" w:type="dxa"/>
            <w:gridSpan w:val="4"/>
          </w:tcPr>
          <w:p w14:paraId="10DF1A9D" w14:textId="796345A9" w:rsidR="006D0455" w:rsidRPr="00A16DEA" w:rsidRDefault="71CF1791" w:rsidP="71CF1791">
            <w:pPr>
              <w:jc w:val="left"/>
              <w:rPr>
                <w:rStyle w:val="date-display-single"/>
                <w:rFonts w:ascii="Arial" w:eastAsia="Arial" w:hAnsi="Arial" w:cs="Arial"/>
                <w:sz w:val="22"/>
                <w:szCs w:val="22"/>
              </w:rPr>
            </w:pPr>
            <w:r w:rsidRPr="71CF1791">
              <w:rPr>
                <w:rFonts w:ascii="Arial" w:eastAsia="Arial" w:hAnsi="Arial" w:cs="Arial"/>
                <w:sz w:val="22"/>
                <w:szCs w:val="22"/>
              </w:rPr>
              <w:t>Party since 1 August 2006</w:t>
            </w:r>
            <w:bookmarkStart w:id="0" w:name="_GoBack"/>
            <w:bookmarkEnd w:id="0"/>
          </w:p>
        </w:tc>
      </w:tr>
      <w:tr w:rsidR="006D0455" w:rsidRPr="002D5C3C" w14:paraId="767CBB5B" w14:textId="77777777" w:rsidTr="71CF1791">
        <w:tc>
          <w:tcPr>
            <w:tcW w:w="12950" w:type="dxa"/>
            <w:gridSpan w:val="4"/>
          </w:tcPr>
          <w:p w14:paraId="346DE1D0" w14:textId="0E76A1B1" w:rsidR="006D0455" w:rsidRPr="002D5C3C" w:rsidRDefault="006D0455" w:rsidP="00A37B34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National Reports submitted</w:t>
            </w:r>
            <w:r w:rsidR="005D2761" w:rsidRPr="002D5C3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16DEA">
              <w:rPr>
                <w:rFonts w:ascii="Arial" w:hAnsi="Arial" w:cs="Arial"/>
                <w:sz w:val="22"/>
                <w:szCs w:val="22"/>
              </w:rPr>
              <w:t>COP12 (2017)</w:t>
            </w:r>
          </w:p>
        </w:tc>
      </w:tr>
      <w:tr w:rsidR="006A5D24" w:rsidRPr="002D5C3C" w14:paraId="094D5907" w14:textId="77777777" w:rsidTr="71CF1791">
        <w:tc>
          <w:tcPr>
            <w:tcW w:w="12950" w:type="dxa"/>
            <w:gridSpan w:val="4"/>
            <w:shd w:val="clear" w:color="auto" w:fill="B4C6E7" w:themeFill="accent1" w:themeFillTint="66"/>
          </w:tcPr>
          <w:p w14:paraId="2A2C8740" w14:textId="77777777" w:rsidR="006A5D24" w:rsidRPr="002D5C3C" w:rsidRDefault="006A5D24" w:rsidP="00A37B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9456AC" w:rsidRPr="002D5C3C">
              <w:rPr>
                <w:rFonts w:ascii="Arial" w:hAnsi="Arial" w:cs="Arial"/>
                <w:sz w:val="22"/>
                <w:szCs w:val="22"/>
              </w:rPr>
              <w:t>L</w:t>
            </w:r>
            <w:r w:rsidRPr="002D5C3C">
              <w:rPr>
                <w:rFonts w:ascii="Arial" w:hAnsi="Arial" w:cs="Arial"/>
                <w:sz w:val="22"/>
                <w:szCs w:val="22"/>
              </w:rPr>
              <w:t>egislation</w:t>
            </w:r>
          </w:p>
        </w:tc>
      </w:tr>
      <w:tr w:rsidR="00F350A3" w:rsidRPr="002D5C3C" w14:paraId="7DDD05A7" w14:textId="77777777" w:rsidTr="71CF1791">
        <w:tc>
          <w:tcPr>
            <w:tcW w:w="820" w:type="dxa"/>
          </w:tcPr>
          <w:p w14:paraId="775D0C8C" w14:textId="77777777" w:rsidR="00F350A3" w:rsidRPr="002D5C3C" w:rsidRDefault="00F350A3" w:rsidP="00A37B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0" w:type="dxa"/>
            <w:gridSpan w:val="3"/>
          </w:tcPr>
          <w:p w14:paraId="6115013A" w14:textId="4C722EF5" w:rsidR="00F350A3" w:rsidRPr="002D5C3C" w:rsidRDefault="00F350A3" w:rsidP="00A37B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2D5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6DEA">
              <w:rPr>
                <w:rFonts w:ascii="Arial" w:hAnsi="Arial" w:cs="Arial"/>
                <w:sz w:val="22"/>
                <w:szCs w:val="22"/>
              </w:rPr>
              <w:t>None listed</w:t>
            </w:r>
          </w:p>
        </w:tc>
      </w:tr>
      <w:tr w:rsidR="006A5D24" w:rsidRPr="002D5C3C" w14:paraId="5686DE7B" w14:textId="77777777" w:rsidTr="71CF1791">
        <w:tc>
          <w:tcPr>
            <w:tcW w:w="12950" w:type="dxa"/>
            <w:gridSpan w:val="4"/>
            <w:shd w:val="clear" w:color="auto" w:fill="B4C6E7" w:themeFill="accent1" w:themeFillTint="66"/>
          </w:tcPr>
          <w:p w14:paraId="232ED3FA" w14:textId="77777777" w:rsidR="006A5D24" w:rsidRPr="002D5C3C" w:rsidRDefault="006A5D24" w:rsidP="00A37B34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Article III.5</w:t>
            </w:r>
          </w:p>
        </w:tc>
      </w:tr>
      <w:tr w:rsidR="00EA733F" w:rsidRPr="002D5C3C" w14:paraId="306DD5C6" w14:textId="77777777" w:rsidTr="71CF1791">
        <w:trPr>
          <w:trHeight w:val="278"/>
        </w:trPr>
        <w:tc>
          <w:tcPr>
            <w:tcW w:w="820" w:type="dxa"/>
            <w:vMerge w:val="restart"/>
          </w:tcPr>
          <w:p w14:paraId="0F120B86" w14:textId="77777777" w:rsidR="00EA733F" w:rsidRPr="002D5C3C" w:rsidRDefault="00EA733F" w:rsidP="00A37B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0" w:type="dxa"/>
            <w:gridSpan w:val="3"/>
            <w:shd w:val="clear" w:color="auto" w:fill="D9E2F3" w:themeFill="accent1" w:themeFillTint="33"/>
          </w:tcPr>
          <w:p w14:paraId="4250CA4D" w14:textId="77777777" w:rsidR="00EA733F" w:rsidRPr="002D5C3C" w:rsidRDefault="00EA733F" w:rsidP="00A37B34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Laws that Implement the Take Prohibition</w:t>
            </w:r>
          </w:p>
        </w:tc>
      </w:tr>
      <w:tr w:rsidR="00204283" w:rsidRPr="002D5C3C" w14:paraId="526E4DDA" w14:textId="77777777" w:rsidTr="71CF1791">
        <w:tc>
          <w:tcPr>
            <w:tcW w:w="820" w:type="dxa"/>
            <w:vMerge/>
          </w:tcPr>
          <w:p w14:paraId="00AED2B1" w14:textId="77777777" w:rsidR="00204283" w:rsidRPr="002D5C3C" w:rsidRDefault="00204283" w:rsidP="00A37B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</w:tcPr>
          <w:p w14:paraId="4DD587E6" w14:textId="77777777" w:rsidR="00204283" w:rsidRPr="002D5C3C" w:rsidRDefault="00204283" w:rsidP="00A37B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13CB53DB" w14:textId="77777777" w:rsidR="00204283" w:rsidRPr="002D5C3C" w:rsidRDefault="00EC0D7B" w:rsidP="00A37B34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Aquatic</w:t>
            </w:r>
            <w:r w:rsidR="00650A37" w:rsidRPr="002D5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4283" w:rsidRPr="002D5C3C">
              <w:rPr>
                <w:rFonts w:ascii="Arial" w:hAnsi="Arial" w:cs="Arial"/>
                <w:sz w:val="22"/>
                <w:szCs w:val="22"/>
              </w:rPr>
              <w:t>Mammals</w:t>
            </w:r>
          </w:p>
        </w:tc>
        <w:tc>
          <w:tcPr>
            <w:tcW w:w="7791" w:type="dxa"/>
          </w:tcPr>
          <w:p w14:paraId="7A5CBA91" w14:textId="2076F292" w:rsidR="00204283" w:rsidRPr="002D5C3C" w:rsidRDefault="00A16DEA" w:rsidP="00A3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650A37" w:rsidRPr="002D5C3C" w14:paraId="199A96E0" w14:textId="77777777" w:rsidTr="71CF1791">
        <w:tc>
          <w:tcPr>
            <w:tcW w:w="820" w:type="dxa"/>
            <w:vMerge/>
          </w:tcPr>
          <w:p w14:paraId="6CAD83BA" w14:textId="77777777" w:rsidR="00650A37" w:rsidRPr="002D5C3C" w:rsidRDefault="00650A37" w:rsidP="00A37B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57A3671D" w14:textId="77777777" w:rsidR="00650A37" w:rsidRPr="002D5C3C" w:rsidRDefault="00650A37" w:rsidP="00A37B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32B796C8" w14:textId="77777777" w:rsidR="00650A37" w:rsidRPr="002D5C3C" w:rsidRDefault="00650A37" w:rsidP="00A37B34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 xml:space="preserve">Terrestrial </w:t>
            </w:r>
            <w:r w:rsidR="009456AC" w:rsidRPr="002D5C3C">
              <w:rPr>
                <w:rFonts w:ascii="Arial" w:hAnsi="Arial" w:cs="Arial"/>
                <w:sz w:val="22"/>
                <w:szCs w:val="22"/>
              </w:rPr>
              <w:t>M</w:t>
            </w:r>
            <w:r w:rsidRPr="002D5C3C">
              <w:rPr>
                <w:rFonts w:ascii="Arial" w:hAnsi="Arial" w:cs="Arial"/>
                <w:sz w:val="22"/>
                <w:szCs w:val="22"/>
              </w:rPr>
              <w:t>ammals</w:t>
            </w:r>
          </w:p>
        </w:tc>
        <w:tc>
          <w:tcPr>
            <w:tcW w:w="7791" w:type="dxa"/>
          </w:tcPr>
          <w:p w14:paraId="482048ED" w14:textId="4E036DB6" w:rsidR="00650A37" w:rsidRPr="002D5C3C" w:rsidRDefault="00A16DEA" w:rsidP="00A3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523C74" w:rsidRPr="002D5C3C" w14:paraId="6F3304C9" w14:textId="77777777" w:rsidTr="71CF1791">
        <w:tc>
          <w:tcPr>
            <w:tcW w:w="820" w:type="dxa"/>
            <w:vMerge/>
          </w:tcPr>
          <w:p w14:paraId="5A9ABCA1" w14:textId="77777777" w:rsidR="00523C74" w:rsidRPr="002D5C3C" w:rsidRDefault="00523C74" w:rsidP="00A37B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7D436199" w14:textId="77777777" w:rsidR="00523C74" w:rsidRPr="002D5C3C" w:rsidRDefault="00523C74" w:rsidP="00A37B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1D04271E" w14:textId="77777777" w:rsidR="00523C74" w:rsidRPr="002D5C3C" w:rsidRDefault="00523C74" w:rsidP="00A37B34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Birds</w:t>
            </w:r>
          </w:p>
        </w:tc>
        <w:tc>
          <w:tcPr>
            <w:tcW w:w="7791" w:type="dxa"/>
          </w:tcPr>
          <w:p w14:paraId="435D592E" w14:textId="44D155AF" w:rsidR="00523C74" w:rsidRPr="002D5C3C" w:rsidRDefault="00A16DEA" w:rsidP="00A3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Taking of all Appendix I birds is not prohibited.</w:t>
            </w:r>
          </w:p>
        </w:tc>
      </w:tr>
      <w:tr w:rsidR="00A16DEA" w:rsidRPr="002D5C3C" w14:paraId="35716E2D" w14:textId="77777777" w:rsidTr="71CF1791">
        <w:tc>
          <w:tcPr>
            <w:tcW w:w="820" w:type="dxa"/>
            <w:vMerge/>
          </w:tcPr>
          <w:p w14:paraId="134B9360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55618332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18F2ED48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Reptiles</w:t>
            </w:r>
          </w:p>
        </w:tc>
        <w:tc>
          <w:tcPr>
            <w:tcW w:w="7791" w:type="dxa"/>
          </w:tcPr>
          <w:p w14:paraId="3A85AE03" w14:textId="5B978D00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82617F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A16DEA" w:rsidRPr="002D5C3C" w14:paraId="48B68E42" w14:textId="77777777" w:rsidTr="71CF1791">
        <w:tc>
          <w:tcPr>
            <w:tcW w:w="820" w:type="dxa"/>
            <w:vMerge/>
          </w:tcPr>
          <w:p w14:paraId="5B9C79F4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1CFF7C08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1045F216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Fish</w:t>
            </w:r>
          </w:p>
        </w:tc>
        <w:tc>
          <w:tcPr>
            <w:tcW w:w="7791" w:type="dxa"/>
          </w:tcPr>
          <w:p w14:paraId="6664EBCA" w14:textId="60092C2A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82617F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EA733F" w:rsidRPr="002D5C3C" w14:paraId="4B20461B" w14:textId="77777777" w:rsidTr="71CF1791">
        <w:tc>
          <w:tcPr>
            <w:tcW w:w="820" w:type="dxa"/>
            <w:vMerge/>
          </w:tcPr>
          <w:p w14:paraId="1E7C46B5" w14:textId="77777777" w:rsidR="00EA733F" w:rsidRPr="002D5C3C" w:rsidRDefault="00EA733F" w:rsidP="00A37B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0" w:type="dxa"/>
            <w:gridSpan w:val="3"/>
            <w:shd w:val="clear" w:color="auto" w:fill="D9E2F3" w:themeFill="accent1" w:themeFillTint="33"/>
          </w:tcPr>
          <w:p w14:paraId="20B1413B" w14:textId="77777777" w:rsidR="00EA733F" w:rsidRPr="002D5C3C" w:rsidRDefault="00EA733F" w:rsidP="00A37B34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Exceptions to the Take Prohibition</w:t>
            </w:r>
          </w:p>
        </w:tc>
      </w:tr>
      <w:tr w:rsidR="00A16DEA" w:rsidRPr="002D5C3C" w14:paraId="49CC36F4" w14:textId="77777777" w:rsidTr="71CF1791">
        <w:tc>
          <w:tcPr>
            <w:tcW w:w="820" w:type="dxa"/>
            <w:vMerge/>
          </w:tcPr>
          <w:p w14:paraId="302E5333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</w:tcPr>
          <w:p w14:paraId="7C3A99C0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6F294CDD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Aquatic Mammals</w:t>
            </w:r>
          </w:p>
        </w:tc>
        <w:tc>
          <w:tcPr>
            <w:tcW w:w="7791" w:type="dxa"/>
          </w:tcPr>
          <w:p w14:paraId="1E76ACB4" w14:textId="1CA3C19A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085D0C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A16DEA" w:rsidRPr="002D5C3C" w14:paraId="6D5DF4F0" w14:textId="77777777" w:rsidTr="71CF1791">
        <w:tc>
          <w:tcPr>
            <w:tcW w:w="820" w:type="dxa"/>
            <w:vMerge/>
          </w:tcPr>
          <w:p w14:paraId="3A650602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50A44C9F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4A1C5E0E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Terrestrial Mammals</w:t>
            </w:r>
          </w:p>
        </w:tc>
        <w:tc>
          <w:tcPr>
            <w:tcW w:w="7791" w:type="dxa"/>
          </w:tcPr>
          <w:p w14:paraId="3D512750" w14:textId="5146EB3D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085D0C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D23BB6" w:rsidRPr="002D5C3C" w14:paraId="2EFC7540" w14:textId="77777777" w:rsidTr="71CF1791">
        <w:tc>
          <w:tcPr>
            <w:tcW w:w="820" w:type="dxa"/>
            <w:vMerge/>
          </w:tcPr>
          <w:p w14:paraId="488A82F7" w14:textId="77777777" w:rsidR="00D23BB6" w:rsidRPr="002D5C3C" w:rsidRDefault="00D23BB6" w:rsidP="00A37B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04CF073D" w14:textId="77777777" w:rsidR="00D23BB6" w:rsidRPr="002D5C3C" w:rsidRDefault="00D23BB6" w:rsidP="00A37B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155569E8" w14:textId="77777777" w:rsidR="00D23BB6" w:rsidRPr="002D5C3C" w:rsidRDefault="00D23BB6" w:rsidP="00A37B34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Birds</w:t>
            </w:r>
          </w:p>
        </w:tc>
        <w:tc>
          <w:tcPr>
            <w:tcW w:w="7791" w:type="dxa"/>
          </w:tcPr>
          <w:p w14:paraId="08CCAC59" w14:textId="7D5E29CF" w:rsidR="00D23BB6" w:rsidRPr="002D5C3C" w:rsidRDefault="00A16DEA" w:rsidP="00A3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 granted, but no law is identified to determine the scope of permissible exceptions.</w:t>
            </w:r>
          </w:p>
        </w:tc>
      </w:tr>
      <w:tr w:rsidR="00A16DEA" w:rsidRPr="002D5C3C" w14:paraId="50D21751" w14:textId="77777777" w:rsidTr="71CF1791">
        <w:tc>
          <w:tcPr>
            <w:tcW w:w="820" w:type="dxa"/>
            <w:vMerge/>
          </w:tcPr>
          <w:p w14:paraId="262AE474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568B0590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2E6153D5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Reptiles</w:t>
            </w:r>
          </w:p>
        </w:tc>
        <w:tc>
          <w:tcPr>
            <w:tcW w:w="7791" w:type="dxa"/>
          </w:tcPr>
          <w:p w14:paraId="66D9E925" w14:textId="278DB763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73FC8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A16DEA" w:rsidRPr="002D5C3C" w14:paraId="69CDD361" w14:textId="77777777" w:rsidTr="71CF1791">
        <w:tc>
          <w:tcPr>
            <w:tcW w:w="820" w:type="dxa"/>
            <w:vMerge/>
          </w:tcPr>
          <w:p w14:paraId="26D56754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63E9C061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1986324A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Fish</w:t>
            </w:r>
          </w:p>
        </w:tc>
        <w:tc>
          <w:tcPr>
            <w:tcW w:w="7791" w:type="dxa"/>
          </w:tcPr>
          <w:p w14:paraId="4C440DAF" w14:textId="02C1269D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73FC8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6A5D24" w:rsidRPr="002D5C3C" w14:paraId="7CFEC5EE" w14:textId="77777777" w:rsidTr="71CF1791">
        <w:tc>
          <w:tcPr>
            <w:tcW w:w="12950" w:type="dxa"/>
            <w:gridSpan w:val="4"/>
            <w:shd w:val="clear" w:color="auto" w:fill="B4C6E7" w:themeFill="accent1" w:themeFillTint="66"/>
          </w:tcPr>
          <w:p w14:paraId="18332428" w14:textId="77777777" w:rsidR="006A5D24" w:rsidRPr="002D5C3C" w:rsidRDefault="006A5D24" w:rsidP="00EB1B83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Article III.4</w:t>
            </w:r>
          </w:p>
        </w:tc>
      </w:tr>
      <w:tr w:rsidR="0099691B" w:rsidRPr="002D5C3C" w14:paraId="1A35394F" w14:textId="77777777" w:rsidTr="71CF1791">
        <w:tc>
          <w:tcPr>
            <w:tcW w:w="820" w:type="dxa"/>
            <w:vMerge w:val="restart"/>
          </w:tcPr>
          <w:p w14:paraId="54FC2C87" w14:textId="77777777" w:rsidR="0099691B" w:rsidRPr="002D5C3C" w:rsidRDefault="0099691B" w:rsidP="009969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0" w:type="dxa"/>
            <w:gridSpan w:val="3"/>
            <w:shd w:val="clear" w:color="auto" w:fill="D9E2F3" w:themeFill="accent1" w:themeFillTint="33"/>
          </w:tcPr>
          <w:p w14:paraId="694514A0" w14:textId="535BF334" w:rsidR="0099691B" w:rsidRPr="002D5C3C" w:rsidRDefault="0099691B" w:rsidP="0099691B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 xml:space="preserve">Laws to </w:t>
            </w:r>
            <w:r>
              <w:rPr>
                <w:rFonts w:ascii="Arial" w:hAnsi="Arial" w:cs="Arial"/>
                <w:sz w:val="22"/>
                <w:szCs w:val="22"/>
              </w:rPr>
              <w:t xml:space="preserve">conserve and, where feasible and appropriate, </w:t>
            </w:r>
            <w:r w:rsidRPr="002D5C3C">
              <w:rPr>
                <w:rFonts w:ascii="Arial" w:hAnsi="Arial" w:cs="Arial"/>
                <w:sz w:val="22"/>
                <w:szCs w:val="22"/>
              </w:rPr>
              <w:t>restore habitats of CMS Appendix I species</w:t>
            </w:r>
          </w:p>
        </w:tc>
      </w:tr>
      <w:tr w:rsidR="00895301" w:rsidRPr="002D5C3C" w14:paraId="0A479F8F" w14:textId="77777777" w:rsidTr="71CF1791">
        <w:tc>
          <w:tcPr>
            <w:tcW w:w="820" w:type="dxa"/>
            <w:vMerge/>
          </w:tcPr>
          <w:p w14:paraId="06E456DB" w14:textId="77777777" w:rsidR="00895301" w:rsidRPr="002D5C3C" w:rsidRDefault="00895301" w:rsidP="00EB1B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00E4CA28" w14:textId="77777777" w:rsidR="00895301" w:rsidRPr="002D5C3C" w:rsidRDefault="00895301" w:rsidP="00EB1B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0" w:type="dxa"/>
            <w:gridSpan w:val="2"/>
          </w:tcPr>
          <w:p w14:paraId="642C15A7" w14:textId="5BF9019D" w:rsidR="00895301" w:rsidRPr="002D5C3C" w:rsidRDefault="0099691B" w:rsidP="00EB1B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Marine protected areas designated. </w:t>
            </w:r>
            <w:r w:rsidRPr="00947FE0">
              <w:rPr>
                <w:rFonts w:ascii="Arial" w:hAnsi="Arial" w:cs="Arial"/>
                <w:sz w:val="22"/>
                <w:szCs w:val="22"/>
              </w:rPr>
              <w:t xml:space="preserve">However, insufficient information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947FE0">
              <w:rPr>
                <w:rFonts w:ascii="Arial" w:hAnsi="Arial" w:cs="Arial"/>
                <w:sz w:val="22"/>
                <w:szCs w:val="22"/>
              </w:rPr>
              <w:t>provided to determine whether any Appendi</w:t>
            </w:r>
            <w:r>
              <w:rPr>
                <w:rFonts w:ascii="Arial" w:hAnsi="Arial" w:cs="Arial"/>
                <w:sz w:val="22"/>
                <w:szCs w:val="22"/>
              </w:rPr>
              <w:t xml:space="preserve">x I species inhabit these areas, and </w:t>
            </w:r>
            <w:r w:rsidRPr="00947FE0">
              <w:rPr>
                <w:rFonts w:ascii="Arial" w:hAnsi="Arial" w:cs="Arial"/>
                <w:sz w:val="22"/>
                <w:szCs w:val="22"/>
              </w:rPr>
              <w:t xml:space="preserve">insufficient information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947FE0">
              <w:rPr>
                <w:rFonts w:ascii="Arial" w:hAnsi="Arial" w:cs="Arial"/>
                <w:sz w:val="22"/>
                <w:szCs w:val="22"/>
              </w:rPr>
              <w:t xml:space="preserve">provided to </w:t>
            </w:r>
            <w:r>
              <w:rPr>
                <w:rFonts w:ascii="Arial" w:hAnsi="Arial" w:cs="Arial"/>
                <w:sz w:val="22"/>
                <w:szCs w:val="22"/>
              </w:rPr>
              <w:t>identify the content of any obligations in these areas.</w:t>
            </w:r>
          </w:p>
        </w:tc>
      </w:tr>
      <w:tr w:rsidR="00EA733F" w:rsidRPr="002D5C3C" w14:paraId="4F853DCB" w14:textId="77777777" w:rsidTr="71CF1791">
        <w:tc>
          <w:tcPr>
            <w:tcW w:w="820" w:type="dxa"/>
            <w:vMerge/>
          </w:tcPr>
          <w:p w14:paraId="78C0E180" w14:textId="77777777" w:rsidR="00EA733F" w:rsidRPr="002D5C3C" w:rsidRDefault="00EA733F" w:rsidP="00EB1B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0" w:type="dxa"/>
            <w:gridSpan w:val="3"/>
            <w:shd w:val="clear" w:color="auto" w:fill="D9E2F3" w:themeFill="accent1" w:themeFillTint="33"/>
          </w:tcPr>
          <w:p w14:paraId="1A97E051" w14:textId="77777777" w:rsidR="00EA733F" w:rsidRPr="002D5C3C" w:rsidRDefault="00EA733F" w:rsidP="00EB1B83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Laws that prevent, remove, compensate for or minimize, as appropriate, the adverse effects of activities or obstacles that seriously impede or prevent the migration of the species</w:t>
            </w:r>
          </w:p>
        </w:tc>
      </w:tr>
      <w:tr w:rsidR="00A16DEA" w:rsidRPr="002D5C3C" w14:paraId="4CC37841" w14:textId="77777777" w:rsidTr="71CF1791">
        <w:tc>
          <w:tcPr>
            <w:tcW w:w="820" w:type="dxa"/>
            <w:vMerge/>
          </w:tcPr>
          <w:p w14:paraId="45A081B1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</w:tcPr>
          <w:p w14:paraId="399C4130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3A7D98C4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Windmills (birds and bats)</w:t>
            </w:r>
          </w:p>
        </w:tc>
        <w:tc>
          <w:tcPr>
            <w:tcW w:w="7791" w:type="dxa"/>
          </w:tcPr>
          <w:p w14:paraId="7F5A783B" w14:textId="7F867C59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4413B8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A16DEA" w:rsidRPr="002D5C3C" w14:paraId="4EB4382F" w14:textId="77777777" w:rsidTr="71CF1791">
        <w:tc>
          <w:tcPr>
            <w:tcW w:w="820" w:type="dxa"/>
            <w:vMerge/>
          </w:tcPr>
          <w:p w14:paraId="01E9232B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67F6DC05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04639CE4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Cell towers (birds and bats)</w:t>
            </w:r>
          </w:p>
        </w:tc>
        <w:tc>
          <w:tcPr>
            <w:tcW w:w="7791" w:type="dxa"/>
          </w:tcPr>
          <w:p w14:paraId="7C867E9D" w14:textId="655D6E12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4413B8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A16DEA" w:rsidRPr="002D5C3C" w14:paraId="11055471" w14:textId="77777777" w:rsidTr="71CF1791">
        <w:tc>
          <w:tcPr>
            <w:tcW w:w="820" w:type="dxa"/>
            <w:vMerge/>
          </w:tcPr>
          <w:p w14:paraId="72DC3352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04A9BF3D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7F1A30BE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Dams (fish)</w:t>
            </w:r>
          </w:p>
        </w:tc>
        <w:tc>
          <w:tcPr>
            <w:tcW w:w="7791" w:type="dxa"/>
          </w:tcPr>
          <w:p w14:paraId="2ACCE1F6" w14:textId="4C549F9A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4413B8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A16DEA" w:rsidRPr="002D5C3C" w14:paraId="2866A5BE" w14:textId="77777777" w:rsidTr="71CF1791">
        <w:tc>
          <w:tcPr>
            <w:tcW w:w="820" w:type="dxa"/>
            <w:vMerge/>
          </w:tcPr>
          <w:p w14:paraId="14851DC3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51D389D8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3B5C12AA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Road construction (mammals)</w:t>
            </w:r>
          </w:p>
        </w:tc>
        <w:tc>
          <w:tcPr>
            <w:tcW w:w="7791" w:type="dxa"/>
          </w:tcPr>
          <w:p w14:paraId="5644CC83" w14:textId="657BA279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4413B8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A16DEA" w:rsidRPr="002D5C3C" w14:paraId="7A9AD8F8" w14:textId="77777777" w:rsidTr="71CF1791">
        <w:tc>
          <w:tcPr>
            <w:tcW w:w="820" w:type="dxa"/>
            <w:vMerge/>
          </w:tcPr>
          <w:p w14:paraId="04F12FEF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33C8A95C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3415F77A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Train tracks (mammals)</w:t>
            </w:r>
          </w:p>
        </w:tc>
        <w:tc>
          <w:tcPr>
            <w:tcW w:w="7791" w:type="dxa"/>
          </w:tcPr>
          <w:p w14:paraId="49C3E0FB" w14:textId="5314D964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4413B8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A16DEA" w:rsidRPr="002D5C3C" w14:paraId="1B143921" w14:textId="77777777" w:rsidTr="71CF1791">
        <w:tc>
          <w:tcPr>
            <w:tcW w:w="820" w:type="dxa"/>
            <w:vMerge/>
          </w:tcPr>
          <w:p w14:paraId="21828F7E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28C78FBE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0AE243FE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Fishing gear/bycatch (marine mammals, sea turtles, fish)</w:t>
            </w:r>
          </w:p>
        </w:tc>
        <w:tc>
          <w:tcPr>
            <w:tcW w:w="7791" w:type="dxa"/>
          </w:tcPr>
          <w:p w14:paraId="25572431" w14:textId="2B1CE485" w:rsidR="00A16DEA" w:rsidRPr="002D5C3C" w:rsidRDefault="00A16DEA" w:rsidP="00A16D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F5403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A16DEA" w:rsidRPr="002D5C3C" w14:paraId="6D940C3C" w14:textId="77777777" w:rsidTr="71CF1791">
        <w:tc>
          <w:tcPr>
            <w:tcW w:w="820" w:type="dxa"/>
            <w:vMerge/>
          </w:tcPr>
          <w:p w14:paraId="71E06BD8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49963AE6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235E6618" w14:textId="77777777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Shipping (marine mammals)</w:t>
            </w:r>
          </w:p>
        </w:tc>
        <w:tc>
          <w:tcPr>
            <w:tcW w:w="7791" w:type="dxa"/>
          </w:tcPr>
          <w:p w14:paraId="777F66B4" w14:textId="0E779544" w:rsidR="00A16DEA" w:rsidRPr="002D5C3C" w:rsidRDefault="00A16DEA" w:rsidP="00A16DEA">
            <w:pPr>
              <w:rPr>
                <w:rFonts w:ascii="Arial" w:hAnsi="Arial" w:cs="Arial"/>
                <w:sz w:val="22"/>
                <w:szCs w:val="22"/>
              </w:rPr>
            </w:pPr>
            <w:r w:rsidRPr="000F5403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</w:tr>
      <w:tr w:rsidR="00EA733F" w:rsidRPr="002D5C3C" w14:paraId="3D0CD7E7" w14:textId="77777777" w:rsidTr="71CF1791">
        <w:tc>
          <w:tcPr>
            <w:tcW w:w="820" w:type="dxa"/>
          </w:tcPr>
          <w:p w14:paraId="63A65BF2" w14:textId="77777777" w:rsidR="00EA733F" w:rsidRPr="002D5C3C" w:rsidRDefault="00EA733F" w:rsidP="00EB1B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0" w:type="dxa"/>
            <w:gridSpan w:val="3"/>
            <w:shd w:val="clear" w:color="auto" w:fill="D9E2F3" w:themeFill="accent1" w:themeFillTint="33"/>
          </w:tcPr>
          <w:p w14:paraId="00224063" w14:textId="77777777" w:rsidR="00EA733F" w:rsidRPr="002D5C3C" w:rsidRDefault="00EA733F" w:rsidP="00EB1B83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  <w:shd w:val="clear" w:color="auto" w:fill="D9E2F3" w:themeFill="accent1" w:themeFillTint="33"/>
              </w:rPr>
              <w:t>Laws that prevent, reduce or control factors that are endangering or are likely to further endanger</w:t>
            </w:r>
            <w:r w:rsidRPr="002D5C3C">
              <w:rPr>
                <w:rFonts w:ascii="Arial" w:hAnsi="Arial" w:cs="Arial"/>
                <w:sz w:val="22"/>
                <w:szCs w:val="22"/>
              </w:rPr>
              <w:t xml:space="preserve"> the species, including strictly controlling the introduction of or controlling or eliminating, already introduced species.</w:t>
            </w:r>
          </w:p>
        </w:tc>
      </w:tr>
      <w:tr w:rsidR="00590B6B" w:rsidRPr="002D5C3C" w14:paraId="4F83042D" w14:textId="77777777" w:rsidTr="71CF1791">
        <w:tc>
          <w:tcPr>
            <w:tcW w:w="820" w:type="dxa"/>
          </w:tcPr>
          <w:p w14:paraId="30C38CC4" w14:textId="77777777" w:rsidR="00590B6B" w:rsidRPr="002D5C3C" w:rsidRDefault="00590B6B" w:rsidP="00EB1B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8FC06E1" w14:textId="77777777" w:rsidR="00590B6B" w:rsidRPr="002D5C3C" w:rsidRDefault="00590B6B" w:rsidP="00EB1B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0" w:type="dxa"/>
            <w:gridSpan w:val="2"/>
          </w:tcPr>
          <w:p w14:paraId="57A0D11C" w14:textId="390A8E59" w:rsidR="00590B6B" w:rsidRPr="002D5C3C" w:rsidRDefault="0099691B" w:rsidP="00A16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Unknown.</w:t>
            </w:r>
          </w:p>
        </w:tc>
      </w:tr>
      <w:tr w:rsidR="004A0409" w:rsidRPr="002D5C3C" w14:paraId="7CB9E8EF" w14:textId="77777777" w:rsidTr="71CF1791">
        <w:tc>
          <w:tcPr>
            <w:tcW w:w="12950" w:type="dxa"/>
            <w:gridSpan w:val="4"/>
            <w:shd w:val="clear" w:color="auto" w:fill="B4C6E7" w:themeFill="accent1" w:themeFillTint="66"/>
          </w:tcPr>
          <w:p w14:paraId="7044067D" w14:textId="77777777" w:rsidR="004A0409" w:rsidRPr="002D5C3C" w:rsidRDefault="004A0409" w:rsidP="00EB1B83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Reservations, territorial inclusions, and territorial exclusions</w:t>
            </w:r>
          </w:p>
        </w:tc>
      </w:tr>
      <w:tr w:rsidR="004A0409" w:rsidRPr="002D5C3C" w14:paraId="3471C1D9" w14:textId="77777777" w:rsidTr="71CF1791">
        <w:tc>
          <w:tcPr>
            <w:tcW w:w="820" w:type="dxa"/>
            <w:vMerge w:val="restart"/>
            <w:shd w:val="clear" w:color="auto" w:fill="FFFFFF" w:themeFill="background1"/>
          </w:tcPr>
          <w:p w14:paraId="032A1F06" w14:textId="77777777" w:rsidR="004A0409" w:rsidRPr="002D5C3C" w:rsidRDefault="004A0409" w:rsidP="004A04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01F4E8F3" w14:textId="77777777" w:rsidR="004A0409" w:rsidRPr="002D5C3C" w:rsidRDefault="004A0409" w:rsidP="004A0409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Reservations</w:t>
            </w:r>
          </w:p>
        </w:tc>
        <w:tc>
          <w:tcPr>
            <w:tcW w:w="10630" w:type="dxa"/>
            <w:gridSpan w:val="2"/>
          </w:tcPr>
          <w:p w14:paraId="2B99557F" w14:textId="57285783" w:rsidR="004A0409" w:rsidRPr="002D5C3C" w:rsidRDefault="002D5C3C" w:rsidP="004A0409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BC05F5" w:rsidRPr="002D5C3C" w14:paraId="367217C4" w14:textId="77777777" w:rsidTr="71CF1791">
        <w:tc>
          <w:tcPr>
            <w:tcW w:w="820" w:type="dxa"/>
            <w:vMerge/>
            <w:shd w:val="clear" w:color="auto" w:fill="FFFFFF" w:themeFill="background1"/>
          </w:tcPr>
          <w:p w14:paraId="0B26766E" w14:textId="77777777" w:rsidR="00BC05F5" w:rsidRPr="002D5C3C" w:rsidRDefault="00BC05F5" w:rsidP="00BC05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D9A1035" w14:textId="77777777" w:rsidR="00BC05F5" w:rsidRPr="002D5C3C" w:rsidRDefault="00BC05F5" w:rsidP="00BC05F5">
            <w:pPr>
              <w:rPr>
                <w:rFonts w:ascii="Arial" w:hAnsi="Arial" w:cs="Arial"/>
                <w:sz w:val="22"/>
                <w:szCs w:val="22"/>
              </w:rPr>
            </w:pPr>
            <w:r w:rsidRPr="002D5C3C">
              <w:rPr>
                <w:rFonts w:ascii="Arial" w:hAnsi="Arial" w:cs="Arial"/>
                <w:sz w:val="22"/>
                <w:szCs w:val="22"/>
              </w:rPr>
              <w:t xml:space="preserve">Territorial </w:t>
            </w:r>
            <w:r w:rsidR="009D3858" w:rsidRPr="002D5C3C">
              <w:rPr>
                <w:rFonts w:ascii="Arial" w:hAnsi="Arial" w:cs="Arial"/>
                <w:sz w:val="22"/>
                <w:szCs w:val="22"/>
              </w:rPr>
              <w:t>Scope</w:t>
            </w:r>
          </w:p>
        </w:tc>
        <w:tc>
          <w:tcPr>
            <w:tcW w:w="10630" w:type="dxa"/>
            <w:gridSpan w:val="2"/>
          </w:tcPr>
          <w:p w14:paraId="48440C3E" w14:textId="77777777" w:rsidR="006A61FE" w:rsidRPr="00AF33DB" w:rsidRDefault="006A61FE" w:rsidP="006A61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Presumed to apply to all territory, including any overseas territories and semi-autonomous zones.</w:t>
            </w:r>
          </w:p>
          <w:p w14:paraId="7A6CAE92" w14:textId="77777777" w:rsidR="00BC05F5" w:rsidRPr="002D5C3C" w:rsidRDefault="00BC05F5" w:rsidP="00BC05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069670" w14:textId="77777777" w:rsidR="00A16888" w:rsidRPr="002D5C3C" w:rsidRDefault="00A16888">
      <w:pPr>
        <w:rPr>
          <w:rFonts w:ascii="Arial" w:hAnsi="Arial" w:cs="Arial"/>
          <w:sz w:val="22"/>
          <w:szCs w:val="22"/>
        </w:rPr>
      </w:pPr>
    </w:p>
    <w:sectPr w:rsidR="00A16888" w:rsidRPr="002D5C3C" w:rsidSect="00A16888">
      <w:footerReference w:type="even" r:id="rId6"/>
      <w:foot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5CB09" w14:textId="77777777" w:rsidR="009B7BC9" w:rsidRDefault="009B7BC9" w:rsidP="001F1374">
      <w:r>
        <w:separator/>
      </w:r>
    </w:p>
  </w:endnote>
  <w:endnote w:type="continuationSeparator" w:id="0">
    <w:p w14:paraId="56006B42" w14:textId="77777777" w:rsidR="009B7BC9" w:rsidRDefault="009B7BC9" w:rsidP="001F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35035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6DB542" w14:textId="77777777" w:rsidR="001F1374" w:rsidRDefault="001F1374" w:rsidP="00A62A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CF948B" w14:textId="77777777" w:rsidR="001F1374" w:rsidRDefault="001F1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61115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154023" w14:textId="77777777" w:rsidR="001F1374" w:rsidRDefault="001F1374" w:rsidP="00A62AE8">
        <w:pPr>
          <w:pStyle w:val="Footer"/>
          <w:framePr w:wrap="none" w:vAnchor="text" w:hAnchor="margin" w:xAlign="center" w:y="1"/>
          <w:rPr>
            <w:rStyle w:val="PageNumber"/>
          </w:rPr>
        </w:pPr>
        <w:r w:rsidRPr="001F1374">
          <w:rPr>
            <w:rStyle w:val="PageNumber"/>
            <w:sz w:val="20"/>
          </w:rPr>
          <w:fldChar w:fldCharType="begin"/>
        </w:r>
        <w:r w:rsidRPr="001F1374">
          <w:rPr>
            <w:rStyle w:val="PageNumber"/>
            <w:sz w:val="20"/>
          </w:rPr>
          <w:instrText xml:space="preserve"> PAGE </w:instrText>
        </w:r>
        <w:r w:rsidRPr="001F1374">
          <w:rPr>
            <w:rStyle w:val="PageNumber"/>
            <w:sz w:val="20"/>
          </w:rPr>
          <w:fldChar w:fldCharType="separate"/>
        </w:r>
        <w:r w:rsidRPr="001F1374">
          <w:rPr>
            <w:rStyle w:val="PageNumber"/>
            <w:noProof/>
            <w:sz w:val="20"/>
          </w:rPr>
          <w:t>1</w:t>
        </w:r>
        <w:r w:rsidRPr="001F1374">
          <w:rPr>
            <w:rStyle w:val="PageNumber"/>
            <w:sz w:val="20"/>
          </w:rPr>
          <w:fldChar w:fldCharType="end"/>
        </w:r>
      </w:p>
    </w:sdtContent>
  </w:sdt>
  <w:p w14:paraId="7F4A425F" w14:textId="77777777" w:rsidR="001F1374" w:rsidRDefault="001F1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9D679" w14:textId="77777777" w:rsidR="009B7BC9" w:rsidRDefault="009B7BC9" w:rsidP="001F1374">
      <w:r>
        <w:separator/>
      </w:r>
    </w:p>
  </w:footnote>
  <w:footnote w:type="continuationSeparator" w:id="0">
    <w:p w14:paraId="475BE134" w14:textId="77777777" w:rsidR="009B7BC9" w:rsidRDefault="009B7BC9" w:rsidP="001F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88"/>
    <w:rsid w:val="00020513"/>
    <w:rsid w:val="0004048D"/>
    <w:rsid w:val="000661D7"/>
    <w:rsid w:val="000D66EC"/>
    <w:rsid w:val="001201A8"/>
    <w:rsid w:val="00123622"/>
    <w:rsid w:val="001301DE"/>
    <w:rsid w:val="00174047"/>
    <w:rsid w:val="001961A1"/>
    <w:rsid w:val="00196914"/>
    <w:rsid w:val="001A0405"/>
    <w:rsid w:val="001E4435"/>
    <w:rsid w:val="001E778F"/>
    <w:rsid w:val="001F1374"/>
    <w:rsid w:val="00204283"/>
    <w:rsid w:val="00270DF4"/>
    <w:rsid w:val="00271934"/>
    <w:rsid w:val="0029137A"/>
    <w:rsid w:val="002D006E"/>
    <w:rsid w:val="002D5C3C"/>
    <w:rsid w:val="00393B5D"/>
    <w:rsid w:val="003D76EA"/>
    <w:rsid w:val="00403634"/>
    <w:rsid w:val="004037F2"/>
    <w:rsid w:val="00425807"/>
    <w:rsid w:val="00444C4B"/>
    <w:rsid w:val="004948E0"/>
    <w:rsid w:val="004A0409"/>
    <w:rsid w:val="00517AA2"/>
    <w:rsid w:val="00523C74"/>
    <w:rsid w:val="00542F2D"/>
    <w:rsid w:val="00590B6B"/>
    <w:rsid w:val="005B26BD"/>
    <w:rsid w:val="005D2761"/>
    <w:rsid w:val="00621449"/>
    <w:rsid w:val="00650A37"/>
    <w:rsid w:val="0069085C"/>
    <w:rsid w:val="006A5D24"/>
    <w:rsid w:val="006A61FE"/>
    <w:rsid w:val="006B1BD0"/>
    <w:rsid w:val="006C28C9"/>
    <w:rsid w:val="006D0455"/>
    <w:rsid w:val="006F19AB"/>
    <w:rsid w:val="006F4F47"/>
    <w:rsid w:val="00703C30"/>
    <w:rsid w:val="00732D30"/>
    <w:rsid w:val="007875DB"/>
    <w:rsid w:val="008137F5"/>
    <w:rsid w:val="008923E5"/>
    <w:rsid w:val="00895301"/>
    <w:rsid w:val="008E769E"/>
    <w:rsid w:val="00901E16"/>
    <w:rsid w:val="0092402F"/>
    <w:rsid w:val="00934EC8"/>
    <w:rsid w:val="009456AC"/>
    <w:rsid w:val="009502F8"/>
    <w:rsid w:val="00950FED"/>
    <w:rsid w:val="0097057A"/>
    <w:rsid w:val="009729AC"/>
    <w:rsid w:val="0099691B"/>
    <w:rsid w:val="009A0444"/>
    <w:rsid w:val="009B7BC9"/>
    <w:rsid w:val="009C4201"/>
    <w:rsid w:val="009D3858"/>
    <w:rsid w:val="009D7454"/>
    <w:rsid w:val="00A16888"/>
    <w:rsid w:val="00A16DEA"/>
    <w:rsid w:val="00A26A48"/>
    <w:rsid w:val="00A37B34"/>
    <w:rsid w:val="00A778BC"/>
    <w:rsid w:val="00AA70B1"/>
    <w:rsid w:val="00AC2331"/>
    <w:rsid w:val="00AF4549"/>
    <w:rsid w:val="00AF6735"/>
    <w:rsid w:val="00B1121F"/>
    <w:rsid w:val="00B36A04"/>
    <w:rsid w:val="00B43D7A"/>
    <w:rsid w:val="00B46265"/>
    <w:rsid w:val="00B526B9"/>
    <w:rsid w:val="00B925FE"/>
    <w:rsid w:val="00BC05F5"/>
    <w:rsid w:val="00BC61A5"/>
    <w:rsid w:val="00C30F1F"/>
    <w:rsid w:val="00C313FB"/>
    <w:rsid w:val="00C350ED"/>
    <w:rsid w:val="00C600F8"/>
    <w:rsid w:val="00C62760"/>
    <w:rsid w:val="00CC57E5"/>
    <w:rsid w:val="00CE0B8D"/>
    <w:rsid w:val="00CF36DC"/>
    <w:rsid w:val="00D17753"/>
    <w:rsid w:val="00D23BB6"/>
    <w:rsid w:val="00D64DDF"/>
    <w:rsid w:val="00D774E4"/>
    <w:rsid w:val="00E01CAF"/>
    <w:rsid w:val="00E533E8"/>
    <w:rsid w:val="00EA733F"/>
    <w:rsid w:val="00EB1B83"/>
    <w:rsid w:val="00EC0D7B"/>
    <w:rsid w:val="00ED400C"/>
    <w:rsid w:val="00ED79A1"/>
    <w:rsid w:val="00F05247"/>
    <w:rsid w:val="00F350A3"/>
    <w:rsid w:val="00F62A88"/>
    <w:rsid w:val="00F65F8D"/>
    <w:rsid w:val="00F8045C"/>
    <w:rsid w:val="00FD0B87"/>
    <w:rsid w:val="00FD5CF6"/>
    <w:rsid w:val="71C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8B30"/>
  <w15:chartTrackingRefBased/>
  <w15:docId w15:val="{577D66EA-0E70-B54D-A5EC-B2B44D1A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00F8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037F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37F2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30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1DE"/>
    <w:rPr>
      <w:sz w:val="20"/>
    </w:rPr>
  </w:style>
  <w:style w:type="table" w:styleId="TableGrid">
    <w:name w:val="Table Grid"/>
    <w:basedOn w:val="TableNormal"/>
    <w:uiPriority w:val="39"/>
    <w:rsid w:val="00A1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F1374"/>
  </w:style>
  <w:style w:type="paragraph" w:styleId="Header">
    <w:name w:val="header"/>
    <w:basedOn w:val="Normal"/>
    <w:link w:val="HeaderChar"/>
    <w:uiPriority w:val="99"/>
    <w:unhideWhenUsed/>
    <w:rsid w:val="001F1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374"/>
  </w:style>
  <w:style w:type="character" w:styleId="Strong">
    <w:name w:val="Strong"/>
    <w:basedOn w:val="DefaultParagraphFont"/>
    <w:uiPriority w:val="22"/>
    <w:qFormat/>
    <w:rsid w:val="009705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7057A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A16DEA"/>
  </w:style>
  <w:style w:type="character" w:styleId="CommentReference">
    <w:name w:val="annotation reference"/>
    <w:basedOn w:val="DefaultParagraphFont"/>
    <w:uiPriority w:val="99"/>
    <w:semiHidden/>
    <w:unhideWhenUsed/>
    <w:rsid w:val="00BC6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1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1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1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34A"/>
    <w:rsid w:val="001E7BE3"/>
    <w:rsid w:val="00A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Wold</dc:creator>
  <cp:keywords/>
  <dc:description/>
  <cp:lastModifiedBy>Clara Nobbe</cp:lastModifiedBy>
  <cp:revision>8</cp:revision>
  <cp:lastPrinted>2018-05-02T17:39:00Z</cp:lastPrinted>
  <dcterms:created xsi:type="dcterms:W3CDTF">2018-06-22T22:10:00Z</dcterms:created>
  <dcterms:modified xsi:type="dcterms:W3CDTF">2018-08-09T11:00:00Z</dcterms:modified>
</cp:coreProperties>
</file>